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22" w:rsidRDefault="00253B22" w:rsidP="000E1D9F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0E1D9F" w:rsidRPr="000E1D9F" w:rsidRDefault="000E1D9F" w:rsidP="002F07C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0E1D9F">
        <w:rPr>
          <w:rFonts w:ascii="方正小标宋简体" w:eastAsia="方正小标宋简体" w:hint="eastAsia"/>
          <w:sz w:val="44"/>
          <w:szCs w:val="44"/>
        </w:rPr>
        <w:t>市编办</w:t>
      </w:r>
      <w:r w:rsidR="002F07CC">
        <w:rPr>
          <w:rFonts w:ascii="方正小标宋简体" w:eastAsia="方正小标宋简体" w:hint="eastAsia"/>
          <w:sz w:val="44"/>
          <w:szCs w:val="44"/>
        </w:rPr>
        <w:t>开展春节</w:t>
      </w:r>
      <w:r w:rsidR="00B00D02">
        <w:rPr>
          <w:rFonts w:ascii="方正小标宋简体" w:eastAsia="方正小标宋简体" w:hint="eastAsia"/>
          <w:sz w:val="44"/>
          <w:szCs w:val="44"/>
        </w:rPr>
        <w:t>前</w:t>
      </w:r>
      <w:r w:rsidR="002F07CC">
        <w:rPr>
          <w:rFonts w:ascii="方正小标宋简体" w:eastAsia="方正小标宋简体" w:hint="eastAsia"/>
          <w:sz w:val="44"/>
          <w:szCs w:val="44"/>
        </w:rPr>
        <w:t>送温暖慰问活动</w:t>
      </w:r>
    </w:p>
    <w:p w:rsidR="000E1D9F" w:rsidRPr="002F07CC" w:rsidRDefault="000E1D9F" w:rsidP="00102FD7">
      <w:pPr>
        <w:ind w:firstLineChars="200" w:firstLine="420"/>
        <w:rPr>
          <w:rFonts w:hint="eastAsia"/>
        </w:rPr>
      </w:pPr>
    </w:p>
    <w:p w:rsidR="002F07CC" w:rsidRDefault="002F07CC" w:rsidP="00102FD7">
      <w:pPr>
        <w:ind w:firstLineChars="200" w:firstLine="420"/>
      </w:pPr>
    </w:p>
    <w:p w:rsidR="00556056" w:rsidRDefault="000E1D9F" w:rsidP="008A361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E1D9F">
        <w:rPr>
          <w:rFonts w:ascii="仿宋_GB2312" w:eastAsia="仿宋_GB2312" w:hint="eastAsia"/>
          <w:sz w:val="32"/>
          <w:szCs w:val="32"/>
        </w:rPr>
        <w:t>1月10日</w:t>
      </w:r>
      <w:r w:rsidR="00102FD7" w:rsidRPr="000E1D9F">
        <w:rPr>
          <w:rFonts w:ascii="仿宋_GB2312" w:eastAsia="仿宋_GB2312" w:hint="eastAsia"/>
          <w:sz w:val="32"/>
          <w:szCs w:val="32"/>
        </w:rPr>
        <w:t>，市编办副主任、市事业单位登记管理局局长刘中华</w:t>
      </w:r>
      <w:r w:rsidR="004947B7">
        <w:rPr>
          <w:rFonts w:ascii="仿宋_GB2312" w:eastAsia="仿宋_GB2312" w:hint="eastAsia"/>
          <w:sz w:val="32"/>
          <w:szCs w:val="32"/>
        </w:rPr>
        <w:t>，</w:t>
      </w:r>
      <w:r w:rsidR="00102FD7" w:rsidRPr="000E1D9F">
        <w:rPr>
          <w:rFonts w:ascii="仿宋_GB2312" w:eastAsia="仿宋_GB2312" w:hint="eastAsia"/>
          <w:sz w:val="32"/>
          <w:szCs w:val="32"/>
        </w:rPr>
        <w:t>市编委督查室</w:t>
      </w:r>
      <w:r w:rsidR="00A53C8F">
        <w:rPr>
          <w:rFonts w:ascii="仿宋_GB2312" w:eastAsia="仿宋_GB2312" w:hint="eastAsia"/>
          <w:sz w:val="32"/>
          <w:szCs w:val="32"/>
        </w:rPr>
        <w:t>主任</w:t>
      </w:r>
      <w:r w:rsidR="00102FD7" w:rsidRPr="000E1D9F">
        <w:rPr>
          <w:rFonts w:ascii="仿宋_GB2312" w:eastAsia="仿宋_GB2312" w:hint="eastAsia"/>
          <w:sz w:val="32"/>
          <w:szCs w:val="32"/>
        </w:rPr>
        <w:t>马世利</w:t>
      </w:r>
      <w:r w:rsidR="004947B7">
        <w:rPr>
          <w:rFonts w:ascii="仿宋_GB2312" w:eastAsia="仿宋_GB2312" w:hint="eastAsia"/>
          <w:sz w:val="32"/>
          <w:szCs w:val="32"/>
        </w:rPr>
        <w:t>，</w:t>
      </w:r>
      <w:r w:rsidR="00102FD7" w:rsidRPr="000E1D9F">
        <w:rPr>
          <w:rFonts w:ascii="仿宋_GB2312" w:eastAsia="仿宋_GB2312" w:hint="eastAsia"/>
          <w:sz w:val="32"/>
          <w:szCs w:val="32"/>
        </w:rPr>
        <w:t>市事业单位登记管理局副局长魏军贤同志</w:t>
      </w:r>
      <w:r w:rsidR="002F07CC">
        <w:rPr>
          <w:rFonts w:ascii="仿宋_GB2312" w:eastAsia="仿宋_GB2312" w:hint="eastAsia"/>
          <w:sz w:val="32"/>
          <w:szCs w:val="32"/>
        </w:rPr>
        <w:t>一行</w:t>
      </w:r>
      <w:r w:rsidR="00102FD7" w:rsidRPr="000E1D9F">
        <w:rPr>
          <w:rFonts w:ascii="仿宋_GB2312" w:eastAsia="仿宋_GB2312" w:hint="eastAsia"/>
          <w:sz w:val="32"/>
          <w:szCs w:val="32"/>
        </w:rPr>
        <w:t>深入</w:t>
      </w:r>
      <w:r w:rsidR="008A3613">
        <w:rPr>
          <w:rFonts w:ascii="仿宋_GB2312" w:eastAsia="仿宋_GB2312" w:hint="eastAsia"/>
          <w:sz w:val="32"/>
          <w:szCs w:val="32"/>
        </w:rPr>
        <w:t>帮扶村</w:t>
      </w:r>
      <w:r w:rsidR="00102FD7" w:rsidRPr="000E1D9F">
        <w:rPr>
          <w:rFonts w:ascii="仿宋_GB2312" w:eastAsia="仿宋_GB2312" w:hint="eastAsia"/>
          <w:sz w:val="32"/>
          <w:szCs w:val="32"/>
        </w:rPr>
        <w:t>玉门市独山子东乡族乡金泉村</w:t>
      </w:r>
      <w:r w:rsidR="008A3613">
        <w:rPr>
          <w:rFonts w:ascii="仿宋_GB2312" w:eastAsia="仿宋_GB2312" w:hint="eastAsia"/>
          <w:sz w:val="32"/>
          <w:szCs w:val="32"/>
        </w:rPr>
        <w:t>开展</w:t>
      </w:r>
      <w:r w:rsidR="00102FD7" w:rsidRPr="000E1D9F">
        <w:rPr>
          <w:rFonts w:ascii="仿宋_GB2312" w:eastAsia="仿宋_GB2312" w:hint="eastAsia"/>
          <w:sz w:val="32"/>
          <w:szCs w:val="32"/>
        </w:rPr>
        <w:t>春节前</w:t>
      </w:r>
      <w:r w:rsidR="002F07CC">
        <w:rPr>
          <w:rFonts w:ascii="仿宋_GB2312" w:eastAsia="仿宋_GB2312" w:hint="eastAsia"/>
          <w:sz w:val="32"/>
          <w:szCs w:val="32"/>
        </w:rPr>
        <w:t>送温暖</w:t>
      </w:r>
      <w:r w:rsidR="008A3613">
        <w:rPr>
          <w:rFonts w:ascii="仿宋_GB2312" w:eastAsia="仿宋_GB2312" w:hint="eastAsia"/>
          <w:sz w:val="32"/>
          <w:szCs w:val="32"/>
        </w:rPr>
        <w:t>走访</w:t>
      </w:r>
      <w:r w:rsidR="00102FD7" w:rsidRPr="000E1D9F">
        <w:rPr>
          <w:rFonts w:ascii="仿宋_GB2312" w:eastAsia="仿宋_GB2312" w:hint="eastAsia"/>
          <w:sz w:val="32"/>
          <w:szCs w:val="32"/>
        </w:rPr>
        <w:t>慰问活动。</w:t>
      </w:r>
    </w:p>
    <w:p w:rsidR="002F07CC" w:rsidRDefault="00556056" w:rsidP="00556056">
      <w:pPr>
        <w:ind w:firstLineChars="200" w:firstLine="640"/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走访慰问</w:t>
      </w:r>
      <w:r w:rsidR="008A3613">
        <w:rPr>
          <w:rFonts w:ascii="仿宋_GB2312" w:eastAsia="仿宋_GB2312" w:hint="eastAsia"/>
          <w:sz w:val="32"/>
          <w:szCs w:val="32"/>
        </w:rPr>
        <w:t>期间，</w:t>
      </w:r>
      <w:r w:rsidR="008A3613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刘中华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同志</w:t>
      </w:r>
      <w:r w:rsidR="008A3613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一行深入农户家中调研，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亲切</w:t>
      </w:r>
      <w:r w:rsidR="008A3613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询问农户生产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生活、健康</w:t>
      </w:r>
      <w:r w:rsidR="008A3613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和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越冬</w:t>
      </w:r>
      <w:r w:rsidR="008A3613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情况</w:t>
      </w:r>
      <w:r w:rsidR="009F61B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查看危房改造，同时</w:t>
      </w:r>
      <w:r w:rsidR="009F61B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鼓励群众</w:t>
      </w:r>
      <w:r w:rsidR="00A53C8F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要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积极</w:t>
      </w:r>
      <w:r w:rsidR="009F61B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转变思想</w:t>
      </w:r>
      <w:r w:rsidR="00A53C8F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观念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、因地制宜</w:t>
      </w:r>
      <w:r w:rsidR="009F61B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调整产业结构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、大力发展养殖和劳务输转，并</w:t>
      </w:r>
      <w:r w:rsidR="009F61B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代表市编办为扶贫户发放春节慰问金。</w:t>
      </w:r>
    </w:p>
    <w:p w:rsidR="000641C0" w:rsidRDefault="00B00D02" w:rsidP="00556056">
      <w:pPr>
        <w:ind w:firstLineChars="200" w:firstLine="640"/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5172075" cy="3514725"/>
            <wp:effectExtent l="19050" t="0" r="9525" b="0"/>
            <wp:docPr id="4" name="图片 1" descr="G:\2017年工作\精准扶贫\新建文件夹\IMG_0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7年工作\精准扶贫\新建文件夹\IMG_02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256" cy="3516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FD7" w:rsidRPr="00B00D02" w:rsidRDefault="002F07CC" w:rsidP="00B00D02">
      <w:pPr>
        <w:ind w:firstLineChars="200" w:firstLine="640"/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走访慰问结束后分别在乡政府、金泉村村委会召开了精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lastRenderedPageBreak/>
        <w:t>准扶贫户集体座谈会。座谈会上，</w:t>
      </w:r>
      <w:r w:rsidR="004947B7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刘中华</w:t>
      </w:r>
      <w:r w:rsidR="00A53C8F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同志简要总结了市编办2016</w:t>
      </w:r>
      <w:r w:rsidR="00556056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年精准扶贫工作</w:t>
      </w:r>
      <w:r w:rsidR="00A53C8F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情况，对2017年精准扶贫工作计划做了介绍，对扶贫户从生产生活</w:t>
      </w:r>
      <w:r w:rsidR="00334338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方面提出了具体要求和希望</w:t>
      </w:r>
      <w:r w:rsidR="00E6275B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。</w:t>
      </w:r>
      <w:r w:rsidR="00556056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座谈</w:t>
      </w:r>
      <w:r w:rsidR="00E6275B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会后，刘中华</w:t>
      </w:r>
      <w:r w:rsidR="00556056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同志</w:t>
      </w:r>
      <w:r w:rsidR="00E6275B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一行与乡党委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、政府领导</w:t>
      </w:r>
      <w:r w:rsidR="00E6275B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就2017年精准扶贫工作进行了对接，</w:t>
      </w:r>
      <w:r w:rsidR="00556056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同时在独山子乡</w:t>
      </w:r>
      <w:r w:rsidR="00E6275B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对</w:t>
      </w:r>
      <w:r w:rsidR="008A3613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市编办领导班子、领导班子成员进行了民主</w:t>
      </w:r>
      <w:r w:rsidR="004947B7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评议</w:t>
      </w:r>
      <w:r w:rsidR="00E6275B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意见征求</w:t>
      </w:r>
      <w:r w:rsidR="008A3613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B00D02" w:rsidRPr="000E1D9F" w:rsidRDefault="00B00D02" w:rsidP="00B00D0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5274310" cy="3516207"/>
            <wp:effectExtent l="19050" t="0" r="2540" b="0"/>
            <wp:docPr id="3" name="图片 2" descr="G:\2017年工作\精准扶贫\新建文件夹\IMG_0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17年工作\精准扶贫\新建文件夹\IMG_02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D02" w:rsidRPr="000E1D9F" w:rsidSect="008B4F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950" w:rsidRDefault="00034950" w:rsidP="00102FD7">
      <w:r>
        <w:separator/>
      </w:r>
    </w:p>
  </w:endnote>
  <w:endnote w:type="continuationSeparator" w:id="1">
    <w:p w:rsidR="00034950" w:rsidRDefault="00034950" w:rsidP="00102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950" w:rsidRDefault="00034950" w:rsidP="00102FD7">
      <w:r>
        <w:separator/>
      </w:r>
    </w:p>
  </w:footnote>
  <w:footnote w:type="continuationSeparator" w:id="1">
    <w:p w:rsidR="00034950" w:rsidRDefault="00034950" w:rsidP="00102F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2FD7"/>
    <w:rsid w:val="00034950"/>
    <w:rsid w:val="000641C0"/>
    <w:rsid w:val="000E1D9F"/>
    <w:rsid w:val="00102FD7"/>
    <w:rsid w:val="00253B22"/>
    <w:rsid w:val="002B52A4"/>
    <w:rsid w:val="002F07CC"/>
    <w:rsid w:val="00334338"/>
    <w:rsid w:val="004947B7"/>
    <w:rsid w:val="00556056"/>
    <w:rsid w:val="008A3613"/>
    <w:rsid w:val="008B4F28"/>
    <w:rsid w:val="009D6449"/>
    <w:rsid w:val="009F61B2"/>
    <w:rsid w:val="00A53C8F"/>
    <w:rsid w:val="00B00D02"/>
    <w:rsid w:val="00E6275B"/>
    <w:rsid w:val="00F465FE"/>
    <w:rsid w:val="00FC4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2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2F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2F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2FD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D64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D6449"/>
    <w:rPr>
      <w:b/>
      <w:bCs/>
    </w:rPr>
  </w:style>
  <w:style w:type="character" w:customStyle="1" w:styleId="apple-converted-space">
    <w:name w:val="apple-converted-space"/>
    <w:basedOn w:val="a0"/>
    <w:rsid w:val="009D6449"/>
  </w:style>
  <w:style w:type="paragraph" w:styleId="a7">
    <w:name w:val="Balloon Text"/>
    <w:basedOn w:val="a"/>
    <w:link w:val="Char1"/>
    <w:uiPriority w:val="99"/>
    <w:semiHidden/>
    <w:unhideWhenUsed/>
    <w:rsid w:val="009D644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D64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2017-01-11T07:39:00Z</cp:lastPrinted>
  <dcterms:created xsi:type="dcterms:W3CDTF">2017-01-09T08:31:00Z</dcterms:created>
  <dcterms:modified xsi:type="dcterms:W3CDTF">2017-01-11T07:40:00Z</dcterms:modified>
</cp:coreProperties>
</file>